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RELATÓRIO PARCIAL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720" w:right="30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5.0" w:type="dxa"/>
        <w:jc w:val="left"/>
        <w:tblInd w:w="-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50"/>
        <w:gridCol w:w="6135"/>
        <w:tblGridChange w:id="0">
          <w:tblGrid>
            <w:gridCol w:w="3750"/>
            <w:gridCol w:w="613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ind w:left="720" w:right="30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TÍTULO DA PESQUISA: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shd w:fill="bdd6ee" w:val="clear"/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PARTE 1 - Informações relativas ao Projeto de Pesquisa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Edital: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Área de conhecimento: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Coordenador(a) / Orientador(a):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Equipe Executora: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Estudante(s) Bolsista(s):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Estudante(s) Voluntário(s):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Bolsa de Pesquisa: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Não Possui  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IFC - Campus Videira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PIBIT 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PIBIC  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PIBIC-EM 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Outra: _________________</w:t>
            </w:r>
          </w:p>
        </w:tc>
      </w:tr>
      <w:tr>
        <w:trPr>
          <w:cantSplit w:val="0"/>
          <w:trHeight w:val="20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Financiamento: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Não Possui  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IFC - Campus Videira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Reitoria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CNPq    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FAPESC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Outra: _______________________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de Início: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Resumo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(no máximo 400 palavras)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Palavras-chave: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(no mínimo três e no máximo cinco)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8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85"/>
        <w:gridCol w:w="270"/>
        <w:tblGridChange w:id="0">
          <w:tblGrid>
            <w:gridCol w:w="9585"/>
            <w:gridCol w:w="27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2"/>
            <w:shd w:fill="bdd6ee" w:val="clear"/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PARTE 2 – Andamento do Projeto de Pesquisa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eeaf6" w:val="clear"/>
            <w:vAlign w:val="center"/>
          </w:tcPr>
          <w:p w:rsidR="00000000" w:rsidDel="00000000" w:rsidP="00000000" w:rsidRDefault="00000000" w:rsidRPr="00000000" w14:paraId="0000002E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2.1 Situação do Projeto de Pesquisa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Como Previsto  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Adiantado 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Atrasado, justifique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Concluído 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Não iniciado, justifique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Não será realizado, justifique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eeaf6" w:val="clear"/>
            <w:vAlign w:val="center"/>
          </w:tcPr>
          <w:p w:rsidR="00000000" w:rsidDel="00000000" w:rsidP="00000000" w:rsidRDefault="00000000" w:rsidRPr="00000000" w14:paraId="00000039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2.1.1 Campo destinado a justificativa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B">
            <w:pPr>
              <w:spacing w:after="120" w:before="12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widowControl w:val="0"/>
        <w:spacing w:line="240" w:lineRule="auto"/>
        <w:ind w:left="5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ind w:left="5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ind w:left="5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54.0" w:type="dxa"/>
        <w:jc w:val="left"/>
        <w:tblInd w:w="1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54"/>
        <w:tblGridChange w:id="0">
          <w:tblGrid>
            <w:gridCol w:w="9854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9cc2e5" w:val="clear"/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PARTE 3 – Desenvolvimento do Projeto de Pesquisa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deeaf6" w:val="clear"/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3.1 Objetivos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3.1.1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Objetivo Geral</w:t>
            </w:r>
          </w:p>
        </w:tc>
      </w:tr>
      <w:tr>
        <w:trPr>
          <w:cantSplit w:val="0"/>
          <w:trHeight w:val="12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3.1.2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Objetivos Específicos</w:t>
            </w:r>
          </w:p>
        </w:tc>
      </w:tr>
      <w:tr>
        <w:trPr>
          <w:cantSplit w:val="0"/>
          <w:trHeight w:val="17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a)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xxxxxx</w:t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b)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xxxxxx</w:t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c)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xxxxxx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deeaf6" w:val="clear"/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3.2 Resultados alcançados até o momento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(Apresentação e discussão sucinta dos principais resultados obtidos até o momento. Organizar o texto de forma cronológica conforme a execução das atividades)</w:t>
            </w:r>
          </w:p>
        </w:tc>
      </w:tr>
      <w:tr>
        <w:trPr>
          <w:cantSplit w:val="0"/>
          <w:trHeight w:val="300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right="30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right="30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ind w:right="30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right="30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right="30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ind w:right="30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deeaf6" w:val="clear"/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Referências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(conforme Normas da Associação Brasileira de Normas Técnicas - ABNT)</w:t>
            </w:r>
          </w:p>
        </w:tc>
      </w:tr>
      <w:tr>
        <w:trPr>
          <w:cantSplit w:val="0"/>
          <w:trHeight w:val="22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right="30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right="30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ind w:right="30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ind w:right="30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ind w:right="30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right="30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ind w:right="30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widowControl w:val="0"/>
        <w:spacing w:line="240" w:lineRule="auto"/>
        <w:ind w:left="5" w:right="30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8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54"/>
        <w:tblGridChange w:id="0">
          <w:tblGrid>
            <w:gridCol w:w="9854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bdd6ee" w:val="clear"/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PARTE 4 – Acompanhamento do Projeto de Pesquisa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deeaf6" w:val="clear"/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4.1 Parecer do(s) estudante(s)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(referente ao desenvolvimento do Projeto de Pesquisa)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4.1.1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Dificuldades encontradas e providências tomadas:</w:t>
            </w:r>
          </w:p>
        </w:tc>
      </w:tr>
      <w:tr>
        <w:trPr>
          <w:cantSplit w:val="0"/>
          <w:trHeight w:val="765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4.1.2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Pontos Positivos em relação ao desenvolvimento do Projeto:</w:t>
            </w:r>
          </w:p>
        </w:tc>
      </w:tr>
      <w:tr>
        <w:trPr>
          <w:cantSplit w:val="0"/>
          <w:trHeight w:val="1232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</w:tcPr>
          <w:p w:rsidR="00000000" w:rsidDel="00000000" w:rsidP="00000000" w:rsidRDefault="00000000" w:rsidRPr="00000000" w14:paraId="0000006B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4.2 Parecer do Coordenador(a)/ Orientador (a)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(referente ao desenvolvimento do Projeto de Pesquisa)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4.2.1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Dificuldades encontradas e soluções propostas ou encaminhadas:</w:t>
            </w:r>
          </w:p>
        </w:tc>
      </w:tr>
      <w:tr>
        <w:trPr>
          <w:cantSplit w:val="0"/>
          <w:trHeight w:val="1350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4.2.2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Pontos Positivos em relação ao desenvolvimento do Projeto:</w:t>
            </w:r>
          </w:p>
        </w:tc>
      </w:tr>
      <w:tr>
        <w:trPr>
          <w:cantSplit w:val="0"/>
          <w:trHeight w:val="1725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4.2.3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Apreciação sobre o desempenho do(s)estudante(s) no projeto:</w:t>
            </w:r>
          </w:p>
        </w:tc>
      </w:tr>
      <w:tr>
        <w:trPr>
          <w:cantSplit w:val="0"/>
          <w:trHeight w:val="1905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</w:tcPr>
          <w:p w:rsidR="00000000" w:rsidDel="00000000" w:rsidP="00000000" w:rsidRDefault="00000000" w:rsidRPr="00000000" w14:paraId="00000078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4.3 Demais informações relevantes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Videira,  ________ /________ /________</w:t>
      </w:r>
    </w:p>
    <w:p w:rsidR="00000000" w:rsidDel="00000000" w:rsidP="00000000" w:rsidRDefault="00000000" w:rsidRPr="00000000" w14:paraId="0000007F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82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do(a) Coordenador(a) do Projeto</w:t>
      </w:r>
    </w:p>
    <w:p w:rsidR="00000000" w:rsidDel="00000000" w:rsidP="00000000" w:rsidRDefault="00000000" w:rsidRPr="00000000" w14:paraId="00000083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86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do(s) Estudante(s)</w:t>
      </w:r>
    </w:p>
    <w:p w:rsidR="00000000" w:rsidDel="00000000" w:rsidP="00000000" w:rsidRDefault="00000000" w:rsidRPr="00000000" w14:paraId="00000087">
      <w:pPr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8" w:left="1134" w:right="991" w:header="709" w:footer="1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>
        <w:rFonts w:ascii="Arial" w:cs="Arial" w:eastAsia="Arial" w:hAnsi="Arial"/>
        <w:color w:val="000000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2632710</wp:posOffset>
          </wp:positionH>
          <wp:positionV relativeFrom="paragraph">
            <wp:posOffset>-59686</wp:posOffset>
          </wp:positionV>
          <wp:extent cx="1123950" cy="716915"/>
          <wp:effectExtent b="0" l="0" r="0" t="0"/>
          <wp:wrapNone/>
          <wp:docPr descr="Tudo sobre o brasão da República do Brasil, um dos quatro símbolos  nacionais - HiperCultura" id="6" name="image1.png"/>
          <a:graphic>
            <a:graphicData uri="http://schemas.openxmlformats.org/drawingml/2006/picture">
              <pic:pic>
                <pic:nvPicPr>
                  <pic:cNvPr descr="Tudo sobre o brasão da República do Brasil, um dos quatro símbolos  nacionais - HiperCultur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3950" cy="7169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>
        <w:rFonts w:ascii="Arial" w:cs="Arial" w:eastAsia="Arial" w:hAnsi="Arial"/>
        <w:color w:val="000000"/>
        <w:sz w:val="22"/>
        <w:szCs w:val="22"/>
      </w:rPr>
    </w:pPr>
    <w:r w:rsidDel="00000000" w:rsidR="00000000" w:rsidRPr="00000000">
      <w:rPr>
        <w:rFonts w:ascii="Arial" w:cs="Arial" w:eastAsia="Arial" w:hAnsi="Arial"/>
        <w:color w:val="000000"/>
        <w:sz w:val="22"/>
        <w:szCs w:val="22"/>
        <w:rtl w:val="0"/>
      </w:rPr>
      <w:t xml:space="preserve">Ministério da Educação</w:t>
    </w:r>
  </w:p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jc w:val="center"/>
      <w:rPr>
        <w:rFonts w:ascii="Arial" w:cs="Arial" w:eastAsia="Arial" w:hAnsi="Arial"/>
        <w:color w:val="000000"/>
        <w:sz w:val="22"/>
        <w:szCs w:val="22"/>
      </w:rPr>
    </w:pPr>
    <w:r w:rsidDel="00000000" w:rsidR="00000000" w:rsidRPr="00000000">
      <w:rPr>
        <w:rFonts w:ascii="Arial" w:cs="Arial" w:eastAsia="Arial" w:hAnsi="Arial"/>
        <w:color w:val="000000"/>
        <w:sz w:val="22"/>
        <w:szCs w:val="22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8F">
    <w:pPr>
      <w:pBdr>
        <w:top w:space="0" w:sz="0" w:val="nil"/>
        <w:left w:space="0" w:sz="0" w:val="nil"/>
        <w:bottom w:color="000000" w:space="0" w:sz="8" w:val="single"/>
        <w:right w:space="0" w:sz="0" w:val="nil"/>
        <w:between w:space="0" w:sz="0" w:val="nil"/>
      </w:pBdr>
      <w:spacing w:line="240" w:lineRule="auto"/>
      <w:ind w:right="-178" w:hanging="284"/>
      <w:jc w:val="center"/>
      <w:rPr>
        <w:rFonts w:ascii="Arial" w:cs="Arial" w:eastAsia="Arial" w:hAnsi="Arial"/>
        <w:color w:val="000000"/>
        <w:sz w:val="22"/>
        <w:szCs w:val="22"/>
      </w:rPr>
    </w:pPr>
    <w:r w:rsidDel="00000000" w:rsidR="00000000" w:rsidRPr="00000000">
      <w:rPr>
        <w:rFonts w:ascii="Arial" w:cs="Arial" w:eastAsia="Arial" w:hAnsi="Arial"/>
        <w:color w:val="000000"/>
        <w:sz w:val="22"/>
        <w:szCs w:val="22"/>
        <w:rtl w:val="0"/>
      </w:rPr>
      <w:t xml:space="preserve">Instituto Federal Catarinense – </w:t>
    </w:r>
    <w:r w:rsidDel="00000000" w:rsidR="00000000" w:rsidRPr="00000000">
      <w:rPr>
        <w:rFonts w:ascii="Arial" w:cs="Arial" w:eastAsia="Arial" w:hAnsi="Arial"/>
        <w:i w:val="1"/>
        <w:color w:val="000000"/>
        <w:sz w:val="22"/>
        <w:szCs w:val="22"/>
        <w:rtl w:val="0"/>
      </w:rPr>
      <w:t xml:space="preserve">Campu</w:t>
    </w:r>
    <w:r w:rsidDel="00000000" w:rsidR="00000000" w:rsidRPr="00000000">
      <w:rPr>
        <w:rFonts w:ascii="Arial" w:cs="Arial" w:eastAsia="Arial" w:hAnsi="Arial"/>
        <w:i w:val="1"/>
        <w:sz w:val="22"/>
        <w:szCs w:val="22"/>
        <w:rtl w:val="0"/>
      </w:rPr>
      <w:t xml:space="preserve">s Videira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pBdr>
        <w:top w:space="0" w:sz="0" w:val="nil"/>
        <w:left w:space="0" w:sz="0" w:val="nil"/>
        <w:bottom w:color="000000" w:space="0" w:sz="8" w:val="single"/>
        <w:right w:space="0" w:sz="0" w:val="nil"/>
        <w:between w:space="0" w:sz="0" w:val="nil"/>
      </w:pBdr>
      <w:spacing w:line="240" w:lineRule="auto"/>
      <w:ind w:right="-178" w:hanging="284"/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Coordenação de Pesquisa e Inovação</w:t>
    </w:r>
  </w:p>
  <w:p w:rsidR="00000000" w:rsidDel="00000000" w:rsidP="00000000" w:rsidRDefault="00000000" w:rsidRPr="00000000" w14:paraId="00000091">
    <w:pPr>
      <w:pBdr>
        <w:top w:space="0" w:sz="0" w:val="nil"/>
        <w:left w:space="0" w:sz="0" w:val="nil"/>
        <w:bottom w:color="000000" w:space="0" w:sz="8" w:val="single"/>
        <w:right w:space="0" w:sz="0" w:val="nil"/>
        <w:between w:space="0" w:sz="0" w:val="nil"/>
      </w:pBdr>
      <w:spacing w:line="240" w:lineRule="auto"/>
      <w:ind w:right="-178" w:hanging="284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spacing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before="480" w:line="24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200" w:line="24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="240" w:lineRule="auto"/>
      <w:ind w:left="2160" w:hanging="720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="240" w:lineRule="auto"/>
      <w:ind w:left="2880" w:hanging="720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="240" w:lineRule="auto"/>
      <w:ind w:left="3600" w:hanging="720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="240" w:lineRule="auto"/>
      <w:ind w:left="4320" w:hanging="720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before="480" w:line="24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200" w:line="24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="240" w:lineRule="auto"/>
      <w:ind w:left="2160" w:hanging="720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="240" w:lineRule="auto"/>
      <w:ind w:left="2880" w:hanging="720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="240" w:lineRule="auto"/>
      <w:ind w:left="3600" w:hanging="720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="240" w:lineRule="auto"/>
      <w:ind w:left="4320" w:hanging="720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aliases w:val="Padrão"/>
    <w:qFormat w:val="1"/>
    <w:rsid w:val="007E7BD4"/>
  </w:style>
  <w:style w:type="paragraph" w:styleId="Ttulo1">
    <w:name w:val="heading 1"/>
    <w:basedOn w:val="Normal"/>
    <w:next w:val="Normal"/>
    <w:link w:val="Ttulo1Char"/>
    <w:uiPriority w:val="9"/>
    <w:qFormat w:val="1"/>
    <w:rsid w:val="00C271D9"/>
    <w:pPr>
      <w:keepNext w:val="1"/>
      <w:keepLines w:val="1"/>
      <w:widowControl w:val="0"/>
      <w:suppressAutoHyphens w:val="1"/>
      <w:spacing w:before="480" w:line="240" w:lineRule="auto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kern w:val="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C271D9"/>
    <w:pPr>
      <w:keepNext w:val="1"/>
      <w:keepLines w:val="1"/>
      <w:widowControl w:val="0"/>
      <w:suppressAutoHyphens w:val="1"/>
      <w:spacing w:before="200" w:line="240" w:lineRule="auto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kern w:val="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52000D"/>
    <w:pPr>
      <w:keepNext w:val="1"/>
      <w:tabs>
        <w:tab w:val="num" w:pos="2160"/>
      </w:tabs>
      <w:spacing w:after="60" w:before="240" w:line="240" w:lineRule="auto"/>
      <w:ind w:left="2160" w:hanging="720"/>
      <w:outlineLvl w:val="2"/>
    </w:pPr>
    <w:rPr>
      <w:rFonts w:asciiTheme="majorHAnsi" w:cstheme="majorBidi" w:eastAsiaTheme="majorEastAsia" w:hAnsiTheme="majorHAnsi"/>
      <w:b w:val="1"/>
      <w:bCs w:val="1"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52000D"/>
    <w:pPr>
      <w:keepNext w:val="1"/>
      <w:tabs>
        <w:tab w:val="num" w:pos="2880"/>
      </w:tabs>
      <w:spacing w:after="60" w:before="240" w:line="240" w:lineRule="auto"/>
      <w:ind w:left="2880" w:hanging="720"/>
      <w:outlineLvl w:val="3"/>
    </w:pPr>
    <w:rPr>
      <w:rFonts w:asciiTheme="minorHAnsi" w:eastAsiaTheme="minorEastAsia" w:hAnsiTheme="minorHAnsi"/>
      <w:b w:val="1"/>
      <w:bCs w:val="1"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52000D"/>
    <w:pPr>
      <w:tabs>
        <w:tab w:val="num" w:pos="3600"/>
      </w:tabs>
      <w:spacing w:after="60" w:before="240" w:line="240" w:lineRule="auto"/>
      <w:ind w:left="3600" w:hanging="720"/>
      <w:outlineLvl w:val="4"/>
    </w:pPr>
    <w:rPr>
      <w:rFonts w:asciiTheme="minorHAnsi" w:eastAsiaTheme="minorEastAsia" w:hAnsiTheme="minorHAnsi"/>
      <w:b w:val="1"/>
      <w:bCs w:val="1"/>
      <w:i w:val="1"/>
      <w:iCs w:val="1"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52000D"/>
    <w:pPr>
      <w:tabs>
        <w:tab w:val="num" w:pos="4320"/>
      </w:tabs>
      <w:spacing w:after="60" w:before="240" w:line="240" w:lineRule="auto"/>
      <w:ind w:left="4320" w:hanging="720"/>
      <w:outlineLvl w:val="5"/>
    </w:pPr>
    <w:rPr>
      <w:b w:val="1"/>
      <w:bCs w:val="1"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52000D"/>
    <w:pPr>
      <w:tabs>
        <w:tab w:val="num" w:pos="5040"/>
      </w:tabs>
      <w:spacing w:after="60" w:before="240" w:line="240" w:lineRule="auto"/>
      <w:ind w:left="5040" w:hanging="720"/>
      <w:outlineLvl w:val="6"/>
    </w:pPr>
    <w:rPr>
      <w:rFonts w:asciiTheme="minorHAnsi" w:eastAsiaTheme="minorEastAsia" w:hAnsiTheme="minorHAnsi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52000D"/>
    <w:pPr>
      <w:tabs>
        <w:tab w:val="num" w:pos="5760"/>
      </w:tabs>
      <w:spacing w:after="60" w:before="240" w:line="240" w:lineRule="auto"/>
      <w:ind w:left="5760" w:hanging="720"/>
      <w:outlineLvl w:val="7"/>
    </w:pPr>
    <w:rPr>
      <w:rFonts w:asciiTheme="minorHAnsi" w:eastAsiaTheme="minorEastAsia" w:hAnsiTheme="minorHAnsi"/>
      <w:i w:val="1"/>
      <w:iCs w:val="1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52000D"/>
    <w:pPr>
      <w:tabs>
        <w:tab w:val="num" w:pos="6480"/>
      </w:tabs>
      <w:spacing w:after="60" w:before="240" w:line="240" w:lineRule="auto"/>
      <w:ind w:left="6480" w:hanging="720"/>
      <w:outlineLvl w:val="8"/>
    </w:pPr>
    <w:rPr>
      <w:rFonts w:asciiTheme="majorHAnsi" w:cstheme="majorBidi" w:eastAsiaTheme="majorEastAsia" w:hAnsiTheme="majorHAnsi"/>
      <w:sz w:val="22"/>
      <w:lang w:val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 w:val="1"/>
    <w:rsid w:val="00EF708A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 w:val="1"/>
    <w:rsid w:val="00EF708A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 w:val="1"/>
      <w:spacing w:after="120" w:line="240" w:lineRule="auto"/>
    </w:pPr>
    <w:rPr>
      <w:lang w:eastAsia="ar-SA"/>
    </w:rPr>
  </w:style>
  <w:style w:type="character" w:styleId="CorpodetextoChar" w:customStyle="1">
    <w:name w:val="Corpo de texto Char"/>
    <w:basedOn w:val="Fontepargpadro"/>
    <w:link w:val="Corpodetexto"/>
    <w:rsid w:val="00EF708A"/>
    <w:rPr>
      <w:rFonts w:ascii="Times New Roman" w:cs="Times New Roman" w:eastAsia="Times New Roman" w:hAnsi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1Char" w:customStyle="1">
    <w:name w:val="Título 1 Char"/>
    <w:basedOn w:val="Fontepargpadro"/>
    <w:link w:val="Ttulo1"/>
    <w:uiPriority w:val="9"/>
    <w:rsid w:val="00C271D9"/>
    <w:rPr>
      <w:rFonts w:asciiTheme="majorHAnsi" w:cstheme="majorBidi" w:eastAsiaTheme="majorEastAsia" w:hAnsiTheme="majorHAnsi"/>
      <w:b w:val="1"/>
      <w:bCs w:val="1"/>
      <w:color w:val="365f91" w:themeColor="accent1" w:themeShade="0000BF"/>
      <w:kern w:val="1"/>
      <w:sz w:val="28"/>
      <w:szCs w:val="28"/>
      <w:lang w:eastAsia="pt-BR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C271D9"/>
    <w:rPr>
      <w:rFonts w:asciiTheme="majorHAnsi" w:cstheme="majorBidi" w:eastAsiaTheme="majorEastAsia" w:hAnsiTheme="majorHAnsi"/>
      <w:b w:val="1"/>
      <w:bCs w:val="1"/>
      <w:color w:val="4f81bd" w:themeColor="accent1"/>
      <w:kern w:val="1"/>
      <w:sz w:val="26"/>
      <w:szCs w:val="26"/>
      <w:lang w:eastAsia="pt-BR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52000D"/>
    <w:rPr>
      <w:rFonts w:asciiTheme="majorHAnsi" w:cstheme="majorBidi" w:eastAsiaTheme="majorEastAsia" w:hAnsiTheme="majorHAnsi"/>
      <w:b w:val="1"/>
      <w:bCs w:val="1"/>
      <w:sz w:val="26"/>
      <w:szCs w:val="26"/>
      <w:lang w:val="en-US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52000D"/>
    <w:rPr>
      <w:rFonts w:eastAsiaTheme="minorEastAsia"/>
      <w:b w:val="1"/>
      <w:bCs w:val="1"/>
      <w:sz w:val="28"/>
      <w:szCs w:val="28"/>
      <w:lang w:val="en-US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52000D"/>
    <w:rPr>
      <w:rFonts w:eastAsiaTheme="minorEastAsia"/>
      <w:b w:val="1"/>
      <w:bCs w:val="1"/>
      <w:i w:val="1"/>
      <w:iCs w:val="1"/>
      <w:sz w:val="26"/>
      <w:szCs w:val="26"/>
      <w:lang w:val="en-US"/>
    </w:rPr>
  </w:style>
  <w:style w:type="character" w:styleId="Ttulo6Char" w:customStyle="1">
    <w:name w:val="Título 6 Char"/>
    <w:basedOn w:val="Fontepargpadro"/>
    <w:link w:val="Ttulo6"/>
    <w:rsid w:val="0052000D"/>
    <w:rPr>
      <w:rFonts w:ascii="Times New Roman" w:cs="Times New Roman" w:eastAsia="Times New Roman" w:hAnsi="Times New Roman"/>
      <w:b w:val="1"/>
      <w:bCs w:val="1"/>
      <w:lang w:val="en-US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52000D"/>
    <w:rPr>
      <w:rFonts w:eastAsiaTheme="minorEastAsia"/>
      <w:sz w:val="24"/>
      <w:szCs w:val="24"/>
      <w:lang w:val="en-US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52000D"/>
    <w:rPr>
      <w:rFonts w:eastAsiaTheme="minorEastAsia"/>
      <w:i w:val="1"/>
      <w:iCs w:val="1"/>
      <w:sz w:val="24"/>
      <w:szCs w:val="24"/>
      <w:lang w:val="en-US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52000D"/>
    <w:rPr>
      <w:rFonts w:asciiTheme="majorHAnsi" w:cstheme="majorBidi" w:eastAsiaTheme="majorEastAsia" w:hAnsiTheme="majorHAnsi"/>
      <w:lang w:val="en-US"/>
    </w:rPr>
  </w:style>
  <w:style w:type="character" w:styleId="Hyperlink">
    <w:name w:val="Hyperlink"/>
    <w:basedOn w:val="Fontepargpadro"/>
    <w:uiPriority w:val="99"/>
    <w:semiHidden w:val="1"/>
    <w:unhideWhenUsed w:val="1"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530CED"/>
    <w:rPr>
      <w:color w:val="800080"/>
      <w:u w:val="single"/>
    </w:rPr>
  </w:style>
  <w:style w:type="paragraph" w:styleId="xl70" w:customStyle="1">
    <w:name w:val="xl70"/>
    <w:basedOn w:val="Normal"/>
    <w:rsid w:val="00530C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styleId="xl71" w:customStyle="1">
    <w:name w:val="xl71"/>
    <w:basedOn w:val="Normal"/>
    <w:rsid w:val="00530C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styleId="xl72" w:customStyle="1">
    <w:name w:val="xl72"/>
    <w:basedOn w:val="Normal"/>
    <w:rsid w:val="00530C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styleId="xl73" w:customStyle="1">
    <w:name w:val="xl73"/>
    <w:basedOn w:val="Normal"/>
    <w:rsid w:val="00530C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both"/>
    </w:pPr>
    <w:rPr>
      <w:rFonts w:ascii="Ecofont Vera Sans" w:hAnsi="Ecofont Vera Sans"/>
      <w:color w:val="000000"/>
      <w:sz w:val="16"/>
      <w:szCs w:val="16"/>
    </w:rPr>
  </w:style>
  <w:style w:type="paragraph" w:styleId="xl74" w:customStyle="1">
    <w:name w:val="xl74"/>
    <w:basedOn w:val="Normal"/>
    <w:rsid w:val="00530C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styleId="xl75" w:customStyle="1">
    <w:name w:val="xl75"/>
    <w:basedOn w:val="Normal"/>
    <w:rsid w:val="00530C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styleId="xl76" w:customStyle="1">
    <w:name w:val="xl76"/>
    <w:basedOn w:val="Normal"/>
    <w:rsid w:val="00530C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</w:pPr>
    <w:rPr>
      <w:rFonts w:ascii="Ecofont Vera Sans" w:hAnsi="Ecofont Vera Sans"/>
      <w:color w:val="000000"/>
      <w:sz w:val="16"/>
      <w:szCs w:val="16"/>
    </w:rPr>
  </w:style>
  <w:style w:type="paragraph" w:styleId="xl77" w:customStyle="1">
    <w:name w:val="xl77"/>
    <w:basedOn w:val="Normal"/>
    <w:rsid w:val="00530C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</w:pPr>
    <w:rPr>
      <w:rFonts w:ascii="Ecofont Vera Sans" w:hAnsi="Ecofont Vera Sans"/>
      <w:color w:val="000000"/>
      <w:sz w:val="16"/>
      <w:szCs w:val="16"/>
    </w:rPr>
  </w:style>
  <w:style w:type="paragraph" w:styleId="xl78" w:customStyle="1">
    <w:name w:val="xl78"/>
    <w:basedOn w:val="Normal"/>
    <w:rsid w:val="00530C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both"/>
    </w:pPr>
    <w:rPr>
      <w:rFonts w:ascii="Ecofont Vera Sans" w:hAnsi="Ecofont Vera Sans"/>
      <w:color w:val="000000"/>
      <w:sz w:val="16"/>
      <w:szCs w:val="16"/>
    </w:rPr>
  </w:style>
  <w:style w:type="paragraph" w:styleId="xl79" w:customStyle="1">
    <w:name w:val="xl79"/>
    <w:basedOn w:val="Normal"/>
    <w:rsid w:val="00530C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styleId="xl80" w:customStyle="1">
    <w:name w:val="xl80"/>
    <w:basedOn w:val="Normal"/>
    <w:rsid w:val="00530C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</w:pPr>
    <w:rPr>
      <w:rFonts w:ascii="Ecofont Vera Sans" w:hAnsi="Ecofont Vera Sans"/>
      <w:color w:val="000000"/>
      <w:sz w:val="16"/>
      <w:szCs w:val="16"/>
    </w:rPr>
  </w:style>
  <w:style w:type="paragraph" w:styleId="xl81" w:customStyle="1">
    <w:name w:val="xl81"/>
    <w:basedOn w:val="Normal"/>
    <w:rsid w:val="00530C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both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styleId="xl82" w:customStyle="1">
    <w:name w:val="xl82"/>
    <w:basedOn w:val="Normal"/>
    <w:rsid w:val="00530C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styleId="xl83" w:customStyle="1">
    <w:name w:val="xl83"/>
    <w:basedOn w:val="Normal"/>
    <w:rsid w:val="00530C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styleId="xl84" w:customStyle="1">
    <w:name w:val="xl84"/>
    <w:basedOn w:val="Normal"/>
    <w:rsid w:val="00530C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</w:pPr>
    <w:rPr>
      <w:b w:val="1"/>
      <w:bCs w:val="1"/>
    </w:rPr>
  </w:style>
  <w:style w:type="paragraph" w:styleId="xl85" w:customStyle="1">
    <w:name w:val="xl85"/>
    <w:basedOn w:val="Normal"/>
    <w:rsid w:val="00530C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</w:pPr>
    <w:rPr>
      <w:b w:val="1"/>
      <w:bCs w:val="1"/>
    </w:rPr>
  </w:style>
  <w:style w:type="paragraph" w:styleId="xl86" w:customStyle="1">
    <w:name w:val="xl86"/>
    <w:basedOn w:val="Normal"/>
    <w:rsid w:val="00530C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right"/>
    </w:pPr>
    <w:rPr>
      <w:b w:val="1"/>
      <w:bCs w:val="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54729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54729"/>
    <w:rPr>
      <w:rFonts w:ascii="Tahoma" w:cs="Tahoma" w:hAnsi="Tahoma"/>
      <w:sz w:val="16"/>
      <w:szCs w:val="16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YeTicjUASx2JZ/C2IW/sQuEYKw==">CgMxLjAyCGguZ2pkZ3hzOAByITFYWm9KN2lQcXVhSHFLaWs4SG5XVFRQVGlLT1g0SEZaNg==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2024-03-19T21:30:00Z</dcterms:created>
  <dc:creator>Fernando Deodato Crispim Junior,,,,estagiario</dc:creator>
</cp:coreProperties>
</file>